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21EE8">
      <w:pPr>
        <w:widowControl/>
        <w:jc w:val="center"/>
        <w:rPr>
          <w:rFonts w:hint="eastAsia" w:ascii="宋体" w:hAnsi="宋体" w:eastAsia="宋体" w:cs="宋体"/>
          <w:b/>
          <w:color w:val="333333"/>
          <w:kern w:val="0"/>
          <w:sz w:val="32"/>
          <w:szCs w:val="30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0"/>
        </w:rPr>
        <w:t>南邮通达学院校园零星维修工程项目联系单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78"/>
        <w:gridCol w:w="1246"/>
        <w:gridCol w:w="1940"/>
      </w:tblGrid>
      <w:tr w14:paraId="03B4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96" w:type="dxa"/>
            <w:noWrap w:val="0"/>
            <w:vAlign w:val="center"/>
          </w:tcPr>
          <w:p w14:paraId="447EA561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项目名称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15C54FA6"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5183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96" w:type="dxa"/>
            <w:noWrap w:val="0"/>
            <w:vAlign w:val="center"/>
          </w:tcPr>
          <w:p w14:paraId="2D65E58E">
            <w:pPr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报修单位</w:t>
            </w:r>
          </w:p>
        </w:tc>
        <w:tc>
          <w:tcPr>
            <w:tcW w:w="4178" w:type="dxa"/>
            <w:noWrap w:val="0"/>
            <w:vAlign w:val="center"/>
          </w:tcPr>
          <w:p w14:paraId="78618B22">
            <w:pPr>
              <w:jc w:val="center"/>
              <w:rPr>
                <w:rFonts w:ascii="仿宋" w:hAnsi="仿宋" w:eastAsia="仿宋"/>
                <w:sz w:val="22"/>
                <w:szCs w:val="28"/>
              </w:rPr>
            </w:pPr>
          </w:p>
          <w:p w14:paraId="5499F2E0">
            <w:pPr>
              <w:jc w:val="both"/>
              <w:rPr>
                <w:rFonts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 xml:space="preserve">               </w:t>
            </w:r>
            <w:r>
              <w:rPr>
                <w:rFonts w:ascii="仿宋" w:hAnsi="仿宋" w:eastAsia="仿宋"/>
                <w:sz w:val="22"/>
                <w:szCs w:val="28"/>
              </w:rPr>
              <w:t>（部门公章）</w:t>
            </w:r>
          </w:p>
        </w:tc>
        <w:tc>
          <w:tcPr>
            <w:tcW w:w="1246" w:type="dxa"/>
            <w:noWrap w:val="0"/>
            <w:vAlign w:val="center"/>
          </w:tcPr>
          <w:p w14:paraId="42A19ED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维修地点</w:t>
            </w:r>
          </w:p>
        </w:tc>
        <w:tc>
          <w:tcPr>
            <w:tcW w:w="1940" w:type="dxa"/>
            <w:noWrap w:val="0"/>
            <w:vAlign w:val="center"/>
          </w:tcPr>
          <w:p w14:paraId="52B611BF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17486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6" w:type="dxa"/>
            <w:noWrap w:val="0"/>
            <w:vAlign w:val="center"/>
          </w:tcPr>
          <w:p w14:paraId="6B7B83A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报修人</w:t>
            </w:r>
          </w:p>
        </w:tc>
        <w:tc>
          <w:tcPr>
            <w:tcW w:w="4178" w:type="dxa"/>
            <w:noWrap w:val="0"/>
            <w:vAlign w:val="center"/>
          </w:tcPr>
          <w:p w14:paraId="5CA89F1E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73245345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联系电话</w:t>
            </w:r>
          </w:p>
        </w:tc>
        <w:tc>
          <w:tcPr>
            <w:tcW w:w="1940" w:type="dxa"/>
            <w:noWrap w:val="0"/>
            <w:vAlign w:val="center"/>
          </w:tcPr>
          <w:p w14:paraId="271D2FC9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0C153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060" w:type="dxa"/>
            <w:gridSpan w:val="4"/>
            <w:noWrap w:val="0"/>
            <w:vAlign w:val="top"/>
          </w:tcPr>
          <w:p w14:paraId="6C8702B1"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项目内容：</w:t>
            </w:r>
          </w:p>
          <w:p w14:paraId="7F1B6AD2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2D54C130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2FCD210D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5AA293E3">
            <w:pPr>
              <w:jc w:val="left"/>
              <w:rPr>
                <w:rFonts w:hint="default" w:ascii="仿宋" w:hAnsi="仿宋" w:eastAsia="仿宋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报修单位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负责人签字：                                   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       </w:t>
            </w:r>
          </w:p>
          <w:p w14:paraId="292E6597"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1B7CF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96" w:type="dxa"/>
            <w:noWrap w:val="0"/>
            <w:vAlign w:val="center"/>
          </w:tcPr>
          <w:p w14:paraId="4D8FDECD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后勤管理处综合办公室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3EC9D5EE"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任务确认、分配：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</w:t>
            </w:r>
          </w:p>
          <w:p w14:paraId="06C6053A"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5B625DF9"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6EA95A8E">
            <w:pPr>
              <w:ind w:firstLine="4800" w:firstLineChars="20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 w14:paraId="2BFF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696" w:type="dxa"/>
            <w:noWrap w:val="0"/>
            <w:vAlign w:val="center"/>
          </w:tcPr>
          <w:p w14:paraId="4D0F2AC3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后勤管理处校园管理科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096CFA43"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预算明细、实施单位：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</w:p>
          <w:p w14:paraId="64F171C2">
            <w:pPr>
              <w:rPr>
                <w:rFonts w:ascii="仿宋" w:hAnsi="仿宋" w:eastAsia="仿宋"/>
                <w:sz w:val="24"/>
                <w:szCs w:val="28"/>
              </w:rPr>
            </w:pPr>
          </w:p>
          <w:p w14:paraId="6B7B92FF">
            <w:pPr>
              <w:ind w:right="1200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3D614688">
            <w:pPr>
              <w:ind w:right="1200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15D5D265">
            <w:pPr>
              <w:ind w:right="1200"/>
              <w:rPr>
                <w:rFonts w:hint="eastAsia" w:ascii="仿宋" w:hAnsi="仿宋" w:eastAsia="仿宋"/>
                <w:sz w:val="24"/>
                <w:szCs w:val="28"/>
              </w:rPr>
            </w:pPr>
          </w:p>
          <w:p w14:paraId="78F15191">
            <w:pPr>
              <w:ind w:right="12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论证人员：</w:t>
            </w:r>
          </w:p>
          <w:p w14:paraId="3F1F7B6B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 w14:paraId="2F24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696" w:type="dxa"/>
            <w:noWrap w:val="0"/>
            <w:vAlign w:val="center"/>
          </w:tcPr>
          <w:p w14:paraId="4F8057B7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项目增项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26156266">
            <w:pPr>
              <w:ind w:right="1200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hint="eastAsia" w:ascii="仿宋" w:hAnsi="仿宋" w:eastAsia="仿宋"/>
                <w:sz w:val="21"/>
                <w:szCs w:val="24"/>
              </w:rPr>
              <w:t>（项目增项由部门负责人、综合办、校园管理科现场确认）：</w:t>
            </w:r>
          </w:p>
          <w:p w14:paraId="359EB5B9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</w:p>
          <w:p w14:paraId="350C1BB1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 w14:paraId="7FAE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center"/>
          </w:tcPr>
          <w:p w14:paraId="14AFB73F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</w:t>
            </w:r>
          </w:p>
          <w:p w14:paraId="4B9217A8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分管领导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35EC3C1C">
            <w:pPr>
              <w:rPr>
                <w:rFonts w:ascii="仿宋" w:hAnsi="仿宋" w:eastAsia="仿宋"/>
                <w:sz w:val="24"/>
                <w:szCs w:val="28"/>
              </w:rPr>
            </w:pPr>
          </w:p>
          <w:p w14:paraId="7654185D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 w14:paraId="30ED4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noWrap w:val="0"/>
            <w:vAlign w:val="center"/>
          </w:tcPr>
          <w:p w14:paraId="51D3B75E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后勤管理处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部门负责人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28643033">
            <w:pPr>
              <w:rPr>
                <w:rFonts w:ascii="仿宋" w:hAnsi="仿宋" w:eastAsia="仿宋"/>
                <w:sz w:val="24"/>
                <w:szCs w:val="28"/>
              </w:rPr>
            </w:pPr>
          </w:p>
          <w:p w14:paraId="6B291CB1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  <w:tr w14:paraId="328C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96" w:type="dxa"/>
            <w:noWrap w:val="0"/>
            <w:vAlign w:val="center"/>
          </w:tcPr>
          <w:p w14:paraId="6A460759">
            <w:pPr>
              <w:spacing w:line="560" w:lineRule="exac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报修人员验收</w:t>
            </w:r>
          </w:p>
        </w:tc>
        <w:tc>
          <w:tcPr>
            <w:tcW w:w="7364" w:type="dxa"/>
            <w:gridSpan w:val="3"/>
            <w:noWrap w:val="0"/>
            <w:vAlign w:val="top"/>
          </w:tcPr>
          <w:p w14:paraId="21936159">
            <w:pPr>
              <w:rPr>
                <w:rFonts w:ascii="仿宋" w:hAnsi="仿宋" w:eastAsia="仿宋"/>
                <w:sz w:val="24"/>
                <w:szCs w:val="28"/>
              </w:rPr>
            </w:pPr>
          </w:p>
          <w:p w14:paraId="2855EAD9">
            <w:pPr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年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日</w:t>
            </w:r>
          </w:p>
        </w:tc>
      </w:tr>
    </w:tbl>
    <w:p w14:paraId="65E26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2MxNGYyY2Y4ZWRlYjk4Y2Q4M2ZjNjNhMjNhZWUifQ=="/>
  </w:docVars>
  <w:rsids>
    <w:rsidRoot w:val="03134B58"/>
    <w:rsid w:val="03134B58"/>
    <w:rsid w:val="683A7B86"/>
    <w:rsid w:val="6E6A785C"/>
    <w:rsid w:val="75ED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1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2022-06-07T08:30:00Z</dcterms:created>
  <dc:creator>ZNN</dc:creator>
  <cp:lastModifiedBy>nytd</cp:lastModifiedBy>
  <dcterms:modified xsi:type="dcterms:W3CDTF">2025-05-12T01:11:49Z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A962999294AE4EE5A10319E31B6CC4C7</vt:lpwstr>
  </property>
  <property fmtid="{D5CDD505-2E9C-101B-9397-08002B2CF9AE}" pid="4" name="KSOTemplateDocerSaveRecord">
    <vt:lpwstr>eyJoZGlkIjoiYWFlMmEyNmQwNjFhZGE5N2M4YjE2MWYyNWZlNGMyZjkifQ==</vt:lpwstr>
  </property>
</Properties>
</file>